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FF" w:rsidRDefault="00A25CAD" w:rsidP="00A25CA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r w:rsidRPr="00A25CAD">
        <w:rPr>
          <w:rFonts w:ascii="Times New Roman" w:eastAsia="Times New Roman" w:hAnsi="Times New Roman" w:cs="Times New Roman"/>
        </w:rPr>
        <w:t xml:space="preserve">Приложение </w:t>
      </w:r>
      <w:r w:rsidR="00121093">
        <w:rPr>
          <w:rFonts w:ascii="Times New Roman" w:eastAsia="Times New Roman" w:hAnsi="Times New Roman" w:cs="Times New Roman"/>
        </w:rPr>
        <w:t>1</w:t>
      </w:r>
    </w:p>
    <w:p w:rsidR="00F65BF2" w:rsidRDefault="00A25CAD" w:rsidP="007B40FF">
      <w:pPr>
        <w:spacing w:line="240" w:lineRule="auto"/>
        <w:jc w:val="right"/>
      </w:pPr>
      <w:r w:rsidRPr="00A25CAD">
        <w:rPr>
          <w:rFonts w:ascii="Times New Roman" w:eastAsia="Times New Roman" w:hAnsi="Times New Roman" w:cs="Times New Roman"/>
        </w:rPr>
        <w:t xml:space="preserve"> к приказу</w:t>
      </w:r>
      <w:r w:rsidRPr="00A25CAD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A25CAD">
        <w:rPr>
          <w:rFonts w:ascii="Times New Roman" w:eastAsia="Times New Roman" w:hAnsi="Times New Roman" w:cs="Times New Roman"/>
        </w:rPr>
        <w:t xml:space="preserve"> </w:t>
      </w:r>
      <w:r w:rsidR="00121093">
        <w:rPr>
          <w:rFonts w:ascii="Times New Roman" w:eastAsia="Times New Roman" w:hAnsi="Times New Roman" w:cs="Times New Roman"/>
          <w:sz w:val="24"/>
        </w:rPr>
        <w:t>№ 2/1 от 10.01.2025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65BF2" w:rsidRDefault="00A25CAD">
      <w:pPr>
        <w:spacing w:after="46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65BF2" w:rsidRPr="00CD5512" w:rsidRDefault="00A25CAD">
      <w:pPr>
        <w:spacing w:line="237" w:lineRule="auto"/>
        <w:ind w:left="1674" w:right="1551" w:hanging="10"/>
        <w:jc w:val="center"/>
        <w:rPr>
          <w:b/>
        </w:rPr>
      </w:pPr>
      <w:r w:rsidRPr="00CD5512">
        <w:rPr>
          <w:rFonts w:ascii="Times New Roman" w:eastAsia="Times New Roman" w:hAnsi="Times New Roman" w:cs="Times New Roman"/>
          <w:b/>
          <w:sz w:val="24"/>
        </w:rPr>
        <w:t xml:space="preserve">План </w:t>
      </w:r>
      <w:proofErr w:type="gramStart"/>
      <w:r w:rsidRPr="00CD5512">
        <w:rPr>
          <w:rFonts w:ascii="Times New Roman" w:eastAsia="Times New Roman" w:hAnsi="Times New Roman" w:cs="Times New Roman"/>
          <w:b/>
          <w:sz w:val="24"/>
        </w:rPr>
        <w:t>мероприятий  по</w:t>
      </w:r>
      <w:proofErr w:type="gramEnd"/>
      <w:r w:rsidRPr="00CD5512">
        <w:rPr>
          <w:rFonts w:ascii="Times New Roman" w:eastAsia="Times New Roman" w:hAnsi="Times New Roman" w:cs="Times New Roman"/>
          <w:b/>
          <w:sz w:val="24"/>
        </w:rPr>
        <w:t xml:space="preserve"> противодействию коррупции  </w:t>
      </w:r>
    </w:p>
    <w:p w:rsidR="00F65BF2" w:rsidRDefault="00A25CAD">
      <w:pPr>
        <w:spacing w:after="114" w:line="237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5512">
        <w:rPr>
          <w:rFonts w:ascii="Times New Roman" w:eastAsia="Times New Roman" w:hAnsi="Times New Roman" w:cs="Times New Roman"/>
          <w:b/>
          <w:sz w:val="24"/>
        </w:rPr>
        <w:t>МБОУ «Троицкая  средняя общеобразо</w:t>
      </w:r>
      <w:r w:rsidR="00D45977">
        <w:rPr>
          <w:rFonts w:ascii="Times New Roman" w:eastAsia="Times New Roman" w:hAnsi="Times New Roman" w:cs="Times New Roman"/>
          <w:b/>
          <w:sz w:val="24"/>
        </w:rPr>
        <w:t xml:space="preserve">вательная школа» на 2025 </w:t>
      </w:r>
      <w:bookmarkStart w:id="0" w:name="_GoBack"/>
      <w:bookmarkEnd w:id="0"/>
      <w:r w:rsidR="000E1837">
        <w:rPr>
          <w:rFonts w:ascii="Times New Roman" w:eastAsia="Times New Roman" w:hAnsi="Times New Roman" w:cs="Times New Roman"/>
          <w:b/>
          <w:sz w:val="24"/>
        </w:rPr>
        <w:t>год</w:t>
      </w:r>
      <w:r w:rsidRPr="00CD551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1837" w:rsidRPr="000E1837" w:rsidRDefault="000E1837" w:rsidP="000E1837">
      <w:pPr>
        <w:spacing w:after="114" w:line="237" w:lineRule="auto"/>
        <w:ind w:left="-1276" w:hanging="10"/>
        <w:rPr>
          <w:rFonts w:ascii="Times New Roman" w:hAnsi="Times New Roman" w:cs="Times New Roman"/>
          <w:sz w:val="24"/>
          <w:szCs w:val="24"/>
        </w:rPr>
      </w:pPr>
      <w:r w:rsidRPr="000E1837">
        <w:rPr>
          <w:rFonts w:ascii="Times New Roman" w:hAnsi="Times New Roman" w:cs="Times New Roman"/>
          <w:sz w:val="24"/>
          <w:szCs w:val="24"/>
        </w:rPr>
        <w:t>Цель: создание нравственно-психологической атмосферы и внедрение организационно-правовых механизмов, направленных на эффективную профилактику коррупции в МБОУ «</w:t>
      </w:r>
      <w:proofErr w:type="gramStart"/>
      <w:r w:rsidRPr="000E1837">
        <w:rPr>
          <w:rFonts w:ascii="Times New Roman" w:hAnsi="Times New Roman" w:cs="Times New Roman"/>
          <w:sz w:val="24"/>
          <w:szCs w:val="24"/>
        </w:rPr>
        <w:t>Троицкая  средняя</w:t>
      </w:r>
      <w:proofErr w:type="gramEnd"/>
      <w:r w:rsidRPr="000E1837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0E1837" w:rsidRDefault="000E1837" w:rsidP="000E1837">
      <w:pPr>
        <w:spacing w:after="114" w:line="237" w:lineRule="auto"/>
        <w:ind w:left="-1276" w:hanging="10"/>
        <w:rPr>
          <w:rFonts w:ascii="Times New Roman" w:hAnsi="Times New Roman" w:cs="Times New Roman"/>
          <w:sz w:val="24"/>
          <w:szCs w:val="24"/>
        </w:rPr>
      </w:pPr>
      <w:r w:rsidRPr="000E1837">
        <w:rPr>
          <w:rFonts w:ascii="Times New Roman" w:hAnsi="Times New Roman" w:cs="Times New Roman"/>
          <w:sz w:val="24"/>
          <w:szCs w:val="24"/>
        </w:rPr>
        <w:t>Задачи:</w:t>
      </w:r>
    </w:p>
    <w:p w:rsidR="000E1837" w:rsidRDefault="000E1837" w:rsidP="000E1837">
      <w:pPr>
        <w:spacing w:after="114" w:line="237" w:lineRule="auto"/>
        <w:ind w:left="-1276" w:hanging="10"/>
        <w:rPr>
          <w:rFonts w:ascii="Times New Roman" w:hAnsi="Times New Roman" w:cs="Times New Roman"/>
          <w:sz w:val="24"/>
          <w:szCs w:val="24"/>
        </w:rPr>
      </w:pPr>
      <w:r w:rsidRPr="000E1837">
        <w:rPr>
          <w:rFonts w:ascii="Times New Roman" w:hAnsi="Times New Roman" w:cs="Times New Roman"/>
          <w:sz w:val="24"/>
          <w:szCs w:val="24"/>
        </w:rPr>
        <w:t xml:space="preserve"> </w:t>
      </w:r>
      <w:r w:rsidRPr="000E18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837">
        <w:rPr>
          <w:rFonts w:ascii="Times New Roman" w:hAnsi="Times New Roman" w:cs="Times New Roman"/>
          <w:sz w:val="24"/>
          <w:szCs w:val="24"/>
        </w:rPr>
        <w:t xml:space="preserve"> систематизация </w:t>
      </w:r>
      <w:proofErr w:type="gramStart"/>
      <w:r w:rsidRPr="000E1837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0E1837">
        <w:rPr>
          <w:rFonts w:ascii="Times New Roman" w:hAnsi="Times New Roman" w:cs="Times New Roman"/>
          <w:sz w:val="24"/>
          <w:szCs w:val="24"/>
        </w:rPr>
        <w:t xml:space="preserve"> способствующих появлению коррупции;</w:t>
      </w:r>
    </w:p>
    <w:p w:rsidR="000E1837" w:rsidRDefault="000E1837" w:rsidP="000E1837">
      <w:pPr>
        <w:spacing w:after="114" w:line="237" w:lineRule="auto"/>
        <w:ind w:left="-1276" w:hanging="10"/>
        <w:rPr>
          <w:rFonts w:ascii="Times New Roman" w:hAnsi="Times New Roman" w:cs="Times New Roman"/>
          <w:sz w:val="24"/>
          <w:szCs w:val="24"/>
        </w:rPr>
      </w:pPr>
      <w:r w:rsidRPr="000E1837">
        <w:rPr>
          <w:rFonts w:ascii="Times New Roman" w:hAnsi="Times New Roman" w:cs="Times New Roman"/>
          <w:sz w:val="24"/>
          <w:szCs w:val="24"/>
        </w:rPr>
        <w:t xml:space="preserve"> </w:t>
      </w:r>
      <w:r w:rsidRPr="000E18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837">
        <w:rPr>
          <w:rFonts w:ascii="Times New Roman" w:hAnsi="Times New Roman" w:cs="Times New Roman"/>
          <w:sz w:val="24"/>
          <w:szCs w:val="24"/>
        </w:rPr>
        <w:t xml:space="preserve"> разработка мер, направленных на обеспечение прозрачности действий ответственных и должностных лиц; </w:t>
      </w:r>
    </w:p>
    <w:p w:rsidR="000E1837" w:rsidRDefault="000E1837" w:rsidP="000E1837">
      <w:pPr>
        <w:spacing w:after="114" w:line="237" w:lineRule="auto"/>
        <w:ind w:left="-1276" w:hanging="10"/>
        <w:rPr>
          <w:rFonts w:ascii="Times New Roman" w:hAnsi="Times New Roman" w:cs="Times New Roman"/>
          <w:sz w:val="24"/>
          <w:szCs w:val="24"/>
        </w:rPr>
      </w:pPr>
      <w:r w:rsidRPr="000E18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837">
        <w:rPr>
          <w:rFonts w:ascii="Times New Roman" w:hAnsi="Times New Roman" w:cs="Times New Roman"/>
          <w:sz w:val="24"/>
          <w:szCs w:val="24"/>
        </w:rPr>
        <w:t xml:space="preserve"> совершенствование методов воспитания и обучения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E183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E1837">
        <w:rPr>
          <w:rFonts w:ascii="Times New Roman" w:hAnsi="Times New Roman" w:cs="Times New Roman"/>
          <w:sz w:val="24"/>
          <w:szCs w:val="24"/>
        </w:rPr>
        <w:t xml:space="preserve">щихся нравственным нормам, составляющих основу личности, устойчивой к коррупции; </w:t>
      </w:r>
    </w:p>
    <w:p w:rsidR="000E1837" w:rsidRPr="000E1837" w:rsidRDefault="000E1837" w:rsidP="00F7420F">
      <w:pPr>
        <w:spacing w:after="114" w:line="237" w:lineRule="auto"/>
        <w:ind w:left="-1418" w:hanging="10"/>
        <w:rPr>
          <w:rFonts w:ascii="Times New Roman" w:hAnsi="Times New Roman" w:cs="Times New Roman"/>
          <w:b/>
          <w:sz w:val="24"/>
          <w:szCs w:val="24"/>
        </w:rPr>
      </w:pPr>
      <w:r w:rsidRPr="000E1837">
        <w:rPr>
          <w:rFonts w:ascii="Times New Roman" w:hAnsi="Times New Roman" w:cs="Times New Roman"/>
          <w:sz w:val="24"/>
          <w:szCs w:val="24"/>
        </w:rPr>
        <w:sym w:font="Symbol" w:char="F0B7"/>
      </w:r>
      <w:r w:rsidRPr="000E1837">
        <w:rPr>
          <w:rFonts w:ascii="Times New Roman" w:hAnsi="Times New Roman" w:cs="Times New Roman"/>
          <w:sz w:val="24"/>
          <w:szCs w:val="24"/>
        </w:rPr>
        <w:t xml:space="preserve"> содействие реализации прав участников образовательного процесса на доступ к информации о фактах коррупции, а также на их свободное освещение в средствах массовой информации.</w:t>
      </w:r>
    </w:p>
    <w:p w:rsidR="000E1837" w:rsidRPr="00CD5512" w:rsidRDefault="000E1837">
      <w:pPr>
        <w:spacing w:after="114" w:line="237" w:lineRule="auto"/>
        <w:ind w:left="10" w:hanging="10"/>
        <w:jc w:val="center"/>
        <w:rPr>
          <w:b/>
        </w:rPr>
      </w:pPr>
    </w:p>
    <w:tbl>
      <w:tblPr>
        <w:tblStyle w:val="TableGrid"/>
        <w:tblW w:w="9492" w:type="dxa"/>
        <w:tblInd w:w="-1424" w:type="dxa"/>
        <w:tblCellMar>
          <w:left w:w="130" w:type="dxa"/>
          <w:right w:w="24" w:type="dxa"/>
        </w:tblCellMar>
        <w:tblLook w:val="04A0" w:firstRow="1" w:lastRow="0" w:firstColumn="1" w:lastColumn="0" w:noHBand="0" w:noVBand="1"/>
      </w:tblPr>
      <w:tblGrid>
        <w:gridCol w:w="5152"/>
        <w:gridCol w:w="1858"/>
        <w:gridCol w:w="2482"/>
      </w:tblGrid>
      <w:tr w:rsidR="00F65BF2" w:rsidRPr="006D383F" w:rsidTr="000E1837">
        <w:trPr>
          <w:trHeight w:val="25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1837" w:rsidRPr="006D383F" w:rsidTr="00186E75">
        <w:trPr>
          <w:trHeight w:val="250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37" w:rsidRPr="006D383F" w:rsidRDefault="000E1837" w:rsidP="006D38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Нормативное обеспечение противодействия коррупции</w:t>
            </w:r>
          </w:p>
        </w:tc>
      </w:tr>
      <w:tr w:rsidR="00F65BF2" w:rsidRPr="006D383F" w:rsidTr="000E1837">
        <w:trPr>
          <w:trHeight w:val="749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1.Изучение и применение в работе нормативно - правовых документов федеральных, региональных, муниципальных уровней в части противодействия коррупции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5BF2" w:rsidRPr="006D383F" w:rsidTr="000E1837">
        <w:trPr>
          <w:trHeight w:val="703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2.Включение вопросов противодействия коррупции в тематику совещаний с педагогическим коллективом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срока действия плана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5BF2" w:rsidRPr="006D383F" w:rsidTr="000E1837">
        <w:trPr>
          <w:trHeight w:val="701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3.Внесение изменений и дополнений в план по мере поступления нормативно- правовой, распорядительной документации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F65BF2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5BF2" w:rsidRPr="006D383F" w:rsidTr="000E1837">
        <w:trPr>
          <w:trHeight w:val="161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4.Доведение до сведения педагогических работников положений действующего законодательства о противодействии коррупции, в том числе об уголовной ответственности за преступления, связанные со взяткой, и мерах административной ответственности за незаконное вознаграждение от имени юридического лица </w:t>
            </w:r>
          </w:p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срока действия плана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1837" w:rsidRPr="006D383F" w:rsidTr="000E1837">
        <w:trPr>
          <w:trHeight w:val="680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37" w:rsidRPr="006D383F" w:rsidRDefault="000E1837" w:rsidP="006D38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Организационные мероприятия. Повышение эффективности управления учреждением в целях предупреждения коррупции</w:t>
            </w:r>
          </w:p>
        </w:tc>
      </w:tr>
      <w:tr w:rsidR="00F65BF2" w:rsidRPr="006D383F" w:rsidTr="000E1837">
        <w:trPr>
          <w:trHeight w:val="792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D93A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6F7" w:rsidRPr="006D38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Заседание профсоюзного комитета по рассмотрению размеров стимулирования труда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D93A7F" w:rsidP="006D383F">
            <w:pPr>
              <w:spacing w:after="7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A25CAD"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CAD"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D93A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профкома</w:t>
            </w:r>
            <w:r w:rsidR="00A25CAD"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5CAD"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5BF2" w:rsidRPr="006D383F" w:rsidTr="000E1837">
        <w:trPr>
          <w:trHeight w:val="43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926F7"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2. Пр</w:t>
            </w: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оведение совещаний при директоре 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май 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F65BF2" w:rsidRPr="006D383F" w:rsidRDefault="00A25CAD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D93A7F" w:rsidRPr="006D383F" w:rsidTr="000E1837">
        <w:trPr>
          <w:trHeight w:val="43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7F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93A7F" w:rsidRPr="006D383F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 по школе: </w:t>
            </w:r>
          </w:p>
          <w:p w:rsidR="00D93A7F" w:rsidRPr="006D383F" w:rsidRDefault="00D93A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 xml:space="preserve">-«Об организации работы по противодействию коррупции» </w:t>
            </w:r>
          </w:p>
          <w:p w:rsidR="00D93A7F" w:rsidRPr="006D383F" w:rsidRDefault="00D93A7F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- «О недопущении незаконных сборов денежных средств с родителей (законных представителей) обучающихся»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7F" w:rsidRPr="006D383F" w:rsidRDefault="00D93A7F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7F" w:rsidRPr="006D383F" w:rsidRDefault="00D93A7F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93A7F" w:rsidRPr="006D383F" w:rsidTr="000E1837">
        <w:trPr>
          <w:trHeight w:val="43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7F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93A7F" w:rsidRPr="006D383F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осуществление мероприятий по</w:t>
            </w:r>
          </w:p>
          <w:p w:rsidR="00D93A7F" w:rsidRPr="006D383F" w:rsidRDefault="00D93A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профилактике коррупции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7F" w:rsidRPr="006D383F" w:rsidRDefault="00D93A7F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7F" w:rsidRPr="006D383F" w:rsidRDefault="00D93A7F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93A7F" w:rsidRPr="006D383F" w:rsidTr="000E1837">
        <w:trPr>
          <w:trHeight w:val="43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7F" w:rsidRPr="006D383F" w:rsidRDefault="00A926F7" w:rsidP="006D38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93A7F"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.Реализация образовательно- просветительских программ по вопросам предупреждения коррупции</w:t>
            </w:r>
            <w:r w:rsidR="00D93A7F"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7F" w:rsidRPr="006D383F" w:rsidRDefault="00D93A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действия плана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7F" w:rsidRPr="006D383F" w:rsidRDefault="00D93A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  <w:p w:rsidR="00D93A7F" w:rsidRPr="006D383F" w:rsidRDefault="00D93A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2B7F" w:rsidRPr="006D383F" w:rsidTr="000E1837">
        <w:trPr>
          <w:trHeight w:val="43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D2B7F"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.Организация собраний трудового коллектива школы по вопросу антикоррупционной деятельности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май 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after="3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B7F" w:rsidRPr="006D383F" w:rsidTr="00586552">
        <w:trPr>
          <w:trHeight w:val="430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Организация взаимодействия с правоохранительными органами</w:t>
            </w:r>
          </w:p>
        </w:tc>
      </w:tr>
      <w:tr w:rsidR="000D2B7F" w:rsidRPr="006D383F" w:rsidTr="000E1837">
        <w:trPr>
          <w:trHeight w:val="47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1. Выступление сотрудников правоохранительных органов на встречах с сотрудниками и учащимися школы с информацией о коррупционной обстановке в сфере образования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D2B7F" w:rsidRPr="006D383F" w:rsidTr="00A12BE7">
        <w:trPr>
          <w:trHeight w:val="470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Организация взаимодействия с родителями и общественностью</w:t>
            </w:r>
          </w:p>
        </w:tc>
      </w:tr>
      <w:tr w:rsidR="000D2B7F" w:rsidRPr="006D383F" w:rsidTr="000E1837">
        <w:trPr>
          <w:trHeight w:val="161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2B7F"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.Обеспечение исполнения постановления Правительства Российской Федерации от 10.07.2013 №582 ( ред. от 11.07.2020г) «Об утверждении Правил размещения на официальном сайте образовательной организации информационно телекоммуникационной сети «Интернет» и обновление информации об образовательной организации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сайта 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2B7F" w:rsidRPr="006D383F" w:rsidTr="006D383F">
        <w:trPr>
          <w:trHeight w:val="923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2. Проведение социологического исследования среди родителей по теме «Удовлетворенность потребителей качеством образовательных услуг»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2B7F" w:rsidRPr="006D383F" w:rsidTr="001E0E8B">
        <w:trPr>
          <w:trHeight w:val="60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3. Размещение на стендах телефонов, горячих линий по борьбе с коррупцией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2B7F" w:rsidRPr="006D383F" w:rsidTr="000E1837">
        <w:trPr>
          <w:trHeight w:val="701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4. 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</w:t>
            </w:r>
          </w:p>
        </w:tc>
      </w:tr>
      <w:tr w:rsidR="000D2B7F" w:rsidRPr="006D383F" w:rsidTr="000E1837">
        <w:trPr>
          <w:trHeight w:val="71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A926F7" w:rsidP="006D383F">
            <w:pPr>
              <w:spacing w:line="240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D2B7F"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.Организация расходования целевых бюджетных средств в соответствии с планами финансово-хозяйственной деятельности школы</w:t>
            </w:r>
            <w:r w:rsidR="000D2B7F"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2B7F" w:rsidRPr="006D383F" w:rsidTr="000E1837">
        <w:trPr>
          <w:trHeight w:val="421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D2B7F"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.Анализ обращений граждан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B7F" w:rsidRPr="006D383F" w:rsidTr="000E1837">
        <w:trPr>
          <w:trHeight w:val="143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D2B7F"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.Организация и проведение правового просвещения школьников (деловые игры, тематические уроки, классные часы, беседы, конкурсы и т.д.), введение в учебные планы в рамках изучения предметов правовой направленности модулей, раскрывающих современные подходы противодействия коррупции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ОУ 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B7F" w:rsidRPr="006D383F" w:rsidTr="006D383F">
        <w:trPr>
          <w:trHeight w:val="1308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A926F7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D2B7F"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классных часов и родительских собраний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7F" w:rsidRPr="006D383F" w:rsidRDefault="000D2B7F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2B7F" w:rsidRPr="006D383F" w:rsidRDefault="000D2B7F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6F7" w:rsidRPr="006D383F" w:rsidTr="00A926F7">
        <w:trPr>
          <w:trHeight w:val="707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A926F7" w:rsidRPr="006D383F" w:rsidTr="000E1837">
        <w:trPr>
          <w:trHeight w:val="143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1. Осуществление контроля за соблюдением требований, установленных ФЗ от 05.04.2013г. № 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926F7" w:rsidRPr="006D383F" w:rsidTr="006D383F">
        <w:trPr>
          <w:trHeight w:val="109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2. Осуществление контроля за обеспечением сохранности имущества, целевого и эффективного использования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926F7" w:rsidRPr="006D383F" w:rsidTr="000E1837">
        <w:trPr>
          <w:trHeight w:val="1430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3. 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образовании; Определение ответственности должностных лиц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Январь , июнь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926F7" w:rsidRPr="006D383F" w:rsidTr="00A926F7">
        <w:trPr>
          <w:trHeight w:val="524"/>
        </w:trPr>
        <w:tc>
          <w:tcPr>
            <w:tcW w:w="9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6D3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Антикоррупционное образование</w:t>
            </w:r>
          </w:p>
        </w:tc>
      </w:tr>
      <w:tr w:rsidR="00A926F7" w:rsidRPr="006D383F" w:rsidTr="006D383F">
        <w:trPr>
          <w:trHeight w:val="917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правовых знаний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воспитательную работу</w:t>
            </w:r>
          </w:p>
        </w:tc>
      </w:tr>
      <w:tr w:rsidR="00A926F7" w:rsidRPr="006D383F" w:rsidTr="006D383F">
        <w:trPr>
          <w:trHeight w:val="973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Оформление книжных выставок: «Подросток и закон» Стенда «Основы правовых знаний»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7" w:rsidRPr="006D383F" w:rsidRDefault="00A926F7" w:rsidP="006D38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библиотечный фонд</w:t>
            </w:r>
          </w:p>
        </w:tc>
      </w:tr>
    </w:tbl>
    <w:p w:rsidR="00F65BF2" w:rsidRDefault="00F65BF2">
      <w:pPr>
        <w:sectPr w:rsidR="00F65BF2" w:rsidSect="00F7420F">
          <w:pgSz w:w="11909" w:h="16838"/>
          <w:pgMar w:top="1135" w:right="1703" w:bottom="1440" w:left="2410" w:header="720" w:footer="720" w:gutter="0"/>
          <w:cols w:space="720"/>
        </w:sectPr>
      </w:pPr>
    </w:p>
    <w:p w:rsidR="00F65BF2" w:rsidRPr="00D45977" w:rsidRDefault="00F65BF2" w:rsidP="00D45977">
      <w:pPr>
        <w:tabs>
          <w:tab w:val="left" w:pos="1110"/>
        </w:tabs>
      </w:pPr>
    </w:p>
    <w:sectPr w:rsidR="00F65BF2" w:rsidRPr="00D4597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1F5D"/>
    <w:multiLevelType w:val="hybridMultilevel"/>
    <w:tmpl w:val="D31A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F2"/>
    <w:rsid w:val="00022995"/>
    <w:rsid w:val="000D2B7F"/>
    <w:rsid w:val="000E1837"/>
    <w:rsid w:val="00121093"/>
    <w:rsid w:val="001E2A52"/>
    <w:rsid w:val="006D383F"/>
    <w:rsid w:val="007B40FF"/>
    <w:rsid w:val="00A25CAD"/>
    <w:rsid w:val="00A926F7"/>
    <w:rsid w:val="00CD5512"/>
    <w:rsid w:val="00D45977"/>
    <w:rsid w:val="00D93A7F"/>
    <w:rsid w:val="00F65BF2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BE66"/>
  <w15:docId w15:val="{C7F1002B-F726-4307-89A2-A78882DD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2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0F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cp:lastModifiedBy>Школа</cp:lastModifiedBy>
  <cp:revision>9</cp:revision>
  <cp:lastPrinted>2022-02-08T07:58:00Z</cp:lastPrinted>
  <dcterms:created xsi:type="dcterms:W3CDTF">2015-01-12T11:33:00Z</dcterms:created>
  <dcterms:modified xsi:type="dcterms:W3CDTF">2025-07-01T07:09:00Z</dcterms:modified>
</cp:coreProperties>
</file>